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2EAE" w14:textId="2D547C9B" w:rsidR="00EB7D9A" w:rsidRDefault="00D90638" w:rsidP="00D90638">
      <w:pPr>
        <w:spacing w:after="0" w:line="240" w:lineRule="auto"/>
        <w:jc w:val="center"/>
        <w:rPr>
          <w:rFonts w:ascii="Baskerville Old Face" w:hAnsi="Baskerville Old Face"/>
          <w:b/>
          <w:bCs/>
          <w:kern w:val="0"/>
          <w:sz w:val="36"/>
          <w:szCs w:val="36"/>
          <w14:ligatures w14:val="none"/>
        </w:rPr>
      </w:pPr>
      <w:r w:rsidRPr="00D90638">
        <w:rPr>
          <w:rFonts w:ascii="Baskerville Old Face" w:hAnsi="Baskerville Old Face"/>
          <w:b/>
          <w:bCs/>
          <w:kern w:val="0"/>
          <w:sz w:val="36"/>
          <w:szCs w:val="36"/>
          <w14:ligatures w14:val="none"/>
        </w:rPr>
        <w:t>Announcements</w:t>
      </w:r>
    </w:p>
    <w:p w14:paraId="01CA45FF" w14:textId="77777777" w:rsidR="00EB7D9A" w:rsidRDefault="00EB7D9A" w:rsidP="00EB7D9A">
      <w:pPr>
        <w:spacing w:after="0" w:line="240" w:lineRule="auto"/>
        <w:rPr>
          <w:rFonts w:ascii="Baskerville Old Face" w:hAnsi="Baskerville Old Face"/>
          <w:b/>
          <w:bCs/>
          <w:kern w:val="0"/>
          <w14:ligatures w14:val="none"/>
        </w:rPr>
      </w:pPr>
    </w:p>
    <w:p w14:paraId="1ABF75BC" w14:textId="44CA7AC0" w:rsidR="00EB7D9A" w:rsidRPr="006273CB" w:rsidRDefault="00EB7D9A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 xml:space="preserve">Tomorrow, Cookie Exchange and Gluten Demo: 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>The Cookie Exchange will be held in the BLC at 11 a.m.  Please bring 4 dozen homemade cookies or goodies to exchange.  This fun event will be followed by a demonstration on how to make gluten</w:t>
      </w:r>
      <w:r w:rsidR="00693521"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starting at 12:30. The demonstrators will be Valerie Perkins and Carole </w:t>
      </w:r>
      <w:proofErr w:type="spellStart"/>
      <w:r w:rsidR="00693521"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>Bucheim</w:t>
      </w:r>
      <w:proofErr w:type="spellEnd"/>
      <w:r w:rsidR="00693521"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. 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All are welcomed to attend.   </w:t>
      </w:r>
    </w:p>
    <w:p w14:paraId="04AE9519" w14:textId="77777777" w:rsidR="00EB7D9A" w:rsidRPr="006273CB" w:rsidRDefault="00EB7D9A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23DDC276" w14:textId="116B6434" w:rsidR="00EB7D9A" w:rsidRPr="006273CB" w:rsidRDefault="00EB7D9A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 xml:space="preserve">Tis the Season for Giving: 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Don’t forget to bring non-perishable food items for the Community Center to help with the holiday food basket needs. Next Sabbath will be the last Sabbath before basket delivery.</w:t>
      </w:r>
    </w:p>
    <w:p w14:paraId="219D8C38" w14:textId="77777777" w:rsidR="002F0439" w:rsidRPr="006273CB" w:rsidRDefault="002F0439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4073413D" w14:textId="4C4378DD" w:rsidR="002F0439" w:rsidRPr="006273CB" w:rsidRDefault="002F0439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 xml:space="preserve">Sad News: 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>The Gober family is sad to report that Barbra fell asleep in Jesus this week.  Please keep the family in your prayers.</w:t>
      </w:r>
    </w:p>
    <w:p w14:paraId="740F5600" w14:textId="77777777" w:rsidR="00D90638" w:rsidRPr="006273CB" w:rsidRDefault="00D90638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7506544C" w14:textId="151721AB" w:rsidR="00D90638" w:rsidRPr="006273CB" w:rsidRDefault="00D90638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>Photo Directory: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If you would like to purchase a church photo directory for 20 dollars. Please contact the church office</w:t>
      </w:r>
      <w:r w:rsidR="00761C76"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next week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>.</w:t>
      </w:r>
    </w:p>
    <w:p w14:paraId="734E0F85" w14:textId="77777777" w:rsidR="00E76002" w:rsidRPr="006273CB" w:rsidRDefault="00E76002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31C29458" w14:textId="7EA5A3E1" w:rsidR="00E76002" w:rsidRPr="006273CB" w:rsidRDefault="00E76002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 xml:space="preserve">Church Office: 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>The church office will be closed from Dec 25</w:t>
      </w:r>
      <w:r w:rsidRPr="006273CB">
        <w:rPr>
          <w:rFonts w:ascii="Baskerville Old Face" w:hAnsi="Baskerville Old Face"/>
          <w:kern w:val="0"/>
          <w:sz w:val="20"/>
          <w:szCs w:val="20"/>
          <w:vertAlign w:val="superscript"/>
          <w14:ligatures w14:val="none"/>
        </w:rPr>
        <w:t>th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– 29</w:t>
      </w:r>
      <w:r w:rsidRPr="006273CB">
        <w:rPr>
          <w:rFonts w:ascii="Baskerville Old Face" w:hAnsi="Baskerville Old Face"/>
          <w:kern w:val="0"/>
          <w:sz w:val="20"/>
          <w:szCs w:val="20"/>
          <w:vertAlign w:val="superscript"/>
          <w14:ligatures w14:val="none"/>
        </w:rPr>
        <w:t>th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for the holiday.  </w:t>
      </w:r>
    </w:p>
    <w:p w14:paraId="1322D6F1" w14:textId="77777777" w:rsidR="00D90638" w:rsidRPr="006273CB" w:rsidRDefault="00D90638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230DF261" w14:textId="1F30FB7A" w:rsidR="00D90638" w:rsidRPr="006273CB" w:rsidRDefault="00D90638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>40 Days of Prayer</w:t>
      </w:r>
      <w:r w:rsidR="003C1D2E"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>-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We will be starting 40 Days of Prayer in January.  If you would like to participate, please </w:t>
      </w:r>
      <w:r w:rsidR="006273CB">
        <w:rPr>
          <w:rFonts w:ascii="Baskerville Old Face" w:hAnsi="Baskerville Old Face"/>
          <w:kern w:val="0"/>
          <w:sz w:val="20"/>
          <w:szCs w:val="20"/>
          <w14:ligatures w14:val="none"/>
        </w:rPr>
        <w:t>fill out the insert and give to a deacon or put in the offering plate.</w:t>
      </w:r>
    </w:p>
    <w:p w14:paraId="0D79FBE4" w14:textId="77777777" w:rsidR="00EB7D9A" w:rsidRPr="006273CB" w:rsidRDefault="00EB7D9A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6C86FF04" w14:textId="11F228CD" w:rsidR="008C2B55" w:rsidRPr="006273CB" w:rsidRDefault="003C1D2E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  <w:r w:rsidRPr="006273CB">
        <w:rPr>
          <w:rFonts w:ascii="Baskerville Old Face" w:hAnsi="Baskerville Old Face"/>
          <w:b/>
          <w:bCs/>
          <w:kern w:val="0"/>
          <w:sz w:val="20"/>
          <w:szCs w:val="20"/>
          <w14:ligatures w14:val="none"/>
        </w:rPr>
        <w:t>Financial Needs</w:t>
      </w:r>
      <w:r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- Thank you for considering the following in your local year-end giving: </w:t>
      </w:r>
      <w:r w:rsidR="002D647D" w:rsidRPr="006273CB">
        <w:rPr>
          <w:rFonts w:ascii="Baskerville Old Face" w:hAnsi="Baskerville Old Face"/>
          <w:kern w:val="0"/>
          <w:sz w:val="20"/>
          <w:szCs w:val="20"/>
          <w14:ligatures w14:val="none"/>
        </w:rPr>
        <w:t xml:space="preserve"> New Front Entry, New Church Digital Sign and Pathfinder International Camporee.</w:t>
      </w:r>
    </w:p>
    <w:p w14:paraId="0847F8DD" w14:textId="77777777" w:rsidR="00914EB8" w:rsidRPr="006273CB" w:rsidRDefault="00914EB8" w:rsidP="00EB7D9A">
      <w:pPr>
        <w:spacing w:after="0" w:line="240" w:lineRule="auto"/>
        <w:rPr>
          <w:rFonts w:ascii="Baskerville Old Face" w:hAnsi="Baskerville Old Face"/>
          <w:kern w:val="0"/>
          <w:sz w:val="20"/>
          <w:szCs w:val="20"/>
          <w14:ligatures w14:val="none"/>
        </w:rPr>
      </w:pPr>
    </w:p>
    <w:p w14:paraId="4B97BF2B" w14:textId="2C741AAE" w:rsidR="00EB7D9A" w:rsidRPr="006273CB" w:rsidRDefault="00EB7D9A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b/>
          <w:bCs/>
          <w:kern w:val="0"/>
          <w:sz w:val="20"/>
          <w:szCs w:val="20"/>
          <w:bdr w:val="nil"/>
          <w:shd w:val="clear" w:color="auto" w:fill="FFFFFF"/>
          <w14:ligatures w14:val="none"/>
        </w:rPr>
        <w:t>Next week’s sermon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– Next week Weimar Academy will be here presenting their Christmas Concert, “What Child is This?”</w:t>
      </w:r>
      <w:r w:rsidR="00421C64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 </w:t>
      </w:r>
    </w:p>
    <w:p w14:paraId="3B959F50" w14:textId="77777777" w:rsidR="00914EB8" w:rsidRPr="006273CB" w:rsidRDefault="00914EB8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</w:p>
    <w:p w14:paraId="7F638C4A" w14:textId="1E316A99" w:rsidR="00914EB8" w:rsidRPr="006273CB" w:rsidRDefault="00914EB8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b/>
          <w:bCs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b/>
          <w:bCs/>
          <w:kern w:val="0"/>
          <w:sz w:val="20"/>
          <w:szCs w:val="20"/>
          <w:bdr w:val="nil"/>
          <w:shd w:val="clear" w:color="auto" w:fill="FFFFFF"/>
          <w14:ligatures w14:val="none"/>
        </w:rPr>
        <w:t>Looking Ahead:</w:t>
      </w:r>
    </w:p>
    <w:p w14:paraId="743A9AD1" w14:textId="222E0692" w:rsidR="00914EB8" w:rsidRPr="006273CB" w:rsidRDefault="00914EB8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>Dec 16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:vertAlign w:val="superscript"/>
          <w14:ligatures w14:val="none"/>
        </w:rPr>
        <w:t>th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-Weimar Academy will be performing their Christmas Concert for church</w:t>
      </w:r>
    </w:p>
    <w:p w14:paraId="4DB75B7E" w14:textId="328C665E" w:rsidR="006273CB" w:rsidRPr="006273CB" w:rsidRDefault="006273CB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>Feb 5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:vertAlign w:val="superscript"/>
          <w14:ligatures w14:val="none"/>
        </w:rPr>
        <w:t>th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– Matt and Josie </w:t>
      </w:r>
      <w:proofErr w:type="spellStart"/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>Minnikus</w:t>
      </w:r>
      <w:proofErr w:type="spellEnd"/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Concert</w:t>
      </w:r>
    </w:p>
    <w:p w14:paraId="6469C5EA" w14:textId="42A38E6E" w:rsidR="00914EB8" w:rsidRPr="006273CB" w:rsidRDefault="00914EB8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>Feb 11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:vertAlign w:val="superscript"/>
          <w14:ligatures w14:val="none"/>
        </w:rPr>
        <w:t>th</w:t>
      </w: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 xml:space="preserve"> – Children Sabbath School Training in Medford</w:t>
      </w:r>
    </w:p>
    <w:p w14:paraId="52B214A7" w14:textId="55CF26BC" w:rsidR="00914EB8" w:rsidRPr="006273CB" w:rsidRDefault="00914EB8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  <w:t>March 22 -24 – Oregon Prayer Conference in Rockway Beach</w:t>
      </w:r>
    </w:p>
    <w:p w14:paraId="391CF984" w14:textId="77777777" w:rsidR="006273CB" w:rsidRPr="006273CB" w:rsidRDefault="006273CB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kern w:val="0"/>
          <w:sz w:val="20"/>
          <w:szCs w:val="20"/>
          <w:bdr w:val="nil"/>
          <w:shd w:val="clear" w:color="auto" w:fill="FFFFFF"/>
          <w14:ligatures w14:val="none"/>
        </w:rPr>
      </w:pPr>
    </w:p>
    <w:p w14:paraId="2CA87912" w14:textId="10E7C4BA" w:rsidR="00EB7D9A" w:rsidRPr="006273CB" w:rsidRDefault="00EB7D9A" w:rsidP="00EB7D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Times New Roman" w:hAnsi="Baskerville Old Face" w:cstheme="minorHAnsi"/>
          <w:b/>
          <w:bCs/>
          <w:kern w:val="0"/>
          <w:sz w:val="20"/>
          <w:szCs w:val="20"/>
          <w:bdr w:val="nil"/>
          <w:shd w:val="clear" w:color="auto" w:fill="FFFFFF"/>
          <w14:ligatures w14:val="none"/>
        </w:rPr>
      </w:pPr>
      <w:r w:rsidRPr="006273CB">
        <w:rPr>
          <w:rFonts w:ascii="Baskerville Old Face" w:eastAsia="Times New Roman" w:hAnsi="Baskerville Old Face" w:cstheme="minorHAnsi"/>
          <w:b/>
          <w:bCs/>
          <w:kern w:val="0"/>
          <w:sz w:val="20"/>
          <w:szCs w:val="20"/>
          <w:bdr w:val="nil"/>
          <w:shd w:val="clear" w:color="auto" w:fill="FFFFFF"/>
          <w14:ligatures w14:val="none"/>
        </w:rPr>
        <w:t>Cheerful Giver Report:</w:t>
      </w:r>
    </w:p>
    <w:tbl>
      <w:tblPr>
        <w:tblW w:w="6634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910"/>
        <w:gridCol w:w="993"/>
        <w:gridCol w:w="2909"/>
      </w:tblGrid>
      <w:tr w:rsidR="00EB7D9A" w:rsidRPr="006273CB" w14:paraId="6856C67A" w14:textId="77777777" w:rsidTr="00914EB8">
        <w:trPr>
          <w:trHeight w:val="108"/>
        </w:trPr>
        <w:tc>
          <w:tcPr>
            <w:tcW w:w="1822" w:type="dxa"/>
            <w:vAlign w:val="center"/>
            <w:hideMark/>
          </w:tcPr>
          <w:p w14:paraId="642F9C66" w14:textId="7777777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Church Budget</w:t>
            </w:r>
          </w:p>
        </w:tc>
        <w:tc>
          <w:tcPr>
            <w:tcW w:w="910" w:type="dxa"/>
            <w:vAlign w:val="center"/>
            <w:hideMark/>
          </w:tcPr>
          <w:p w14:paraId="118FEF91" w14:textId="7A218269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Needed </w:t>
            </w:r>
          </w:p>
        </w:tc>
        <w:tc>
          <w:tcPr>
            <w:tcW w:w="993" w:type="dxa"/>
            <w:vAlign w:val="center"/>
            <w:hideMark/>
          </w:tcPr>
          <w:p w14:paraId="59E6407A" w14:textId="7777777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  Received </w:t>
            </w:r>
          </w:p>
        </w:tc>
        <w:tc>
          <w:tcPr>
            <w:tcW w:w="2909" w:type="dxa"/>
            <w:vAlign w:val="center"/>
            <w:hideMark/>
          </w:tcPr>
          <w:p w14:paraId="71446800" w14:textId="7777777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 </w:t>
            </w:r>
            <w:proofErr w:type="gramStart"/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Over(</w:t>
            </w:r>
            <w:proofErr w:type="gramEnd"/>
            <w:r w:rsidRPr="006273CB">
              <w:rPr>
                <w:rFonts w:ascii="Baskerville Old Face" w:eastAsia="Times New Roman" w:hAnsi="Baskerville Old Face"/>
                <w:sz w:val="20"/>
                <w:szCs w:val="20"/>
                <w:u w:val="single"/>
              </w:rPr>
              <w:t>Under)</w:t>
            </w: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> </w:t>
            </w:r>
          </w:p>
        </w:tc>
      </w:tr>
      <w:tr w:rsidR="00EB7D9A" w:rsidRPr="006273CB" w14:paraId="76E17A4B" w14:textId="77777777" w:rsidTr="00914EB8">
        <w:trPr>
          <w:trHeight w:val="108"/>
        </w:trPr>
        <w:tc>
          <w:tcPr>
            <w:tcW w:w="1822" w:type="dxa"/>
            <w:vAlign w:val="center"/>
            <w:hideMark/>
          </w:tcPr>
          <w:p w14:paraId="64092789" w14:textId="7777777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>November 2023</w:t>
            </w:r>
          </w:p>
        </w:tc>
        <w:tc>
          <w:tcPr>
            <w:tcW w:w="910" w:type="dxa"/>
            <w:vAlign w:val="center"/>
            <w:hideMark/>
          </w:tcPr>
          <w:p w14:paraId="4E3E9E37" w14:textId="3566612A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 xml:space="preserve">17,540 </w:t>
            </w:r>
          </w:p>
        </w:tc>
        <w:tc>
          <w:tcPr>
            <w:tcW w:w="993" w:type="dxa"/>
            <w:vAlign w:val="center"/>
            <w:hideMark/>
          </w:tcPr>
          <w:p w14:paraId="53488FF4" w14:textId="74C284BC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 xml:space="preserve">   23,413 </w:t>
            </w:r>
          </w:p>
        </w:tc>
        <w:tc>
          <w:tcPr>
            <w:tcW w:w="2909" w:type="dxa"/>
            <w:vAlign w:val="center"/>
            <w:hideMark/>
          </w:tcPr>
          <w:p w14:paraId="21C753AB" w14:textId="6D7B0415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 xml:space="preserve">      5,873 </w:t>
            </w:r>
          </w:p>
        </w:tc>
      </w:tr>
      <w:tr w:rsidR="00EB7D9A" w:rsidRPr="006273CB" w14:paraId="14206582" w14:textId="77777777" w:rsidTr="00914EB8">
        <w:trPr>
          <w:trHeight w:val="112"/>
        </w:trPr>
        <w:tc>
          <w:tcPr>
            <w:tcW w:w="1822" w:type="dxa"/>
            <w:vAlign w:val="center"/>
            <w:hideMark/>
          </w:tcPr>
          <w:p w14:paraId="431D91C5" w14:textId="7777777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>Oct-Nov 2023</w:t>
            </w:r>
          </w:p>
        </w:tc>
        <w:tc>
          <w:tcPr>
            <w:tcW w:w="910" w:type="dxa"/>
            <w:vAlign w:val="center"/>
            <w:hideMark/>
          </w:tcPr>
          <w:p w14:paraId="606E1C97" w14:textId="6A693C24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 xml:space="preserve"> 35,080 </w:t>
            </w:r>
          </w:p>
        </w:tc>
        <w:tc>
          <w:tcPr>
            <w:tcW w:w="993" w:type="dxa"/>
            <w:vAlign w:val="center"/>
            <w:hideMark/>
          </w:tcPr>
          <w:p w14:paraId="7B4BA784" w14:textId="62CC7E87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 xml:space="preserve">   34,717 </w:t>
            </w:r>
          </w:p>
        </w:tc>
        <w:tc>
          <w:tcPr>
            <w:tcW w:w="2909" w:type="dxa"/>
            <w:vAlign w:val="center"/>
            <w:hideMark/>
          </w:tcPr>
          <w:p w14:paraId="20666AEA" w14:textId="19AC9F05" w:rsidR="00EB7D9A" w:rsidRPr="006273CB" w:rsidRDefault="00EB7D9A" w:rsidP="00EB7D9A">
            <w:pPr>
              <w:spacing w:after="0"/>
              <w:rPr>
                <w:rFonts w:ascii="Baskerville Old Face" w:eastAsia="Times New Roman" w:hAnsi="Baskerville Old Face"/>
                <w:sz w:val="20"/>
                <w:szCs w:val="20"/>
              </w:rPr>
            </w:pPr>
            <w:r w:rsidRPr="006273CB">
              <w:rPr>
                <w:rFonts w:ascii="Baskerville Old Face" w:eastAsia="Times New Roman" w:hAnsi="Baskerville Old Face"/>
                <w:sz w:val="20"/>
                <w:szCs w:val="20"/>
              </w:rPr>
              <w:t>      (363)</w:t>
            </w:r>
          </w:p>
        </w:tc>
      </w:tr>
      <w:tr w:rsidR="00EB7D9A" w14:paraId="3AEE51D7" w14:textId="77777777" w:rsidTr="00914EB8">
        <w:trPr>
          <w:trHeight w:val="112"/>
        </w:trPr>
        <w:tc>
          <w:tcPr>
            <w:tcW w:w="1822" w:type="dxa"/>
            <w:vAlign w:val="center"/>
          </w:tcPr>
          <w:p w14:paraId="7938A848" w14:textId="77777777" w:rsidR="00EB7D9A" w:rsidRPr="00EB7D9A" w:rsidRDefault="00EB7D9A" w:rsidP="00EB7D9A">
            <w:pPr>
              <w:tabs>
                <w:tab w:val="left" w:pos="2341"/>
                <w:tab w:val="left" w:pos="3315"/>
                <w:tab w:val="left" w:pos="4468"/>
              </w:tabs>
              <w:suppressAutoHyphens/>
              <w:spacing w:line="288" w:lineRule="auto"/>
              <w:ind w:left="-5"/>
              <w:rPr>
                <w:rFonts w:ascii="Baskerville Old Face" w:eastAsia="Times New Roman" w:hAnsi="Baskerville Old Face"/>
              </w:rPr>
            </w:pPr>
          </w:p>
        </w:tc>
        <w:tc>
          <w:tcPr>
            <w:tcW w:w="910" w:type="dxa"/>
            <w:vAlign w:val="center"/>
          </w:tcPr>
          <w:p w14:paraId="0D9CC0D4" w14:textId="77777777" w:rsidR="00EB7D9A" w:rsidRPr="00EB7D9A" w:rsidRDefault="00EB7D9A" w:rsidP="00EB7D9A">
            <w:pPr>
              <w:spacing w:after="0"/>
              <w:rPr>
                <w:rFonts w:ascii="Baskerville Old Face" w:eastAsia="Times New Roman" w:hAnsi="Baskerville Old Face"/>
              </w:rPr>
            </w:pPr>
          </w:p>
        </w:tc>
        <w:tc>
          <w:tcPr>
            <w:tcW w:w="993" w:type="dxa"/>
            <w:vAlign w:val="center"/>
          </w:tcPr>
          <w:p w14:paraId="519E436E" w14:textId="77777777" w:rsidR="00EB7D9A" w:rsidRPr="00EB7D9A" w:rsidRDefault="00EB7D9A" w:rsidP="00EB7D9A">
            <w:pPr>
              <w:spacing w:after="0"/>
              <w:rPr>
                <w:rFonts w:ascii="Baskerville Old Face" w:eastAsia="Times New Roman" w:hAnsi="Baskerville Old Face"/>
              </w:rPr>
            </w:pPr>
          </w:p>
        </w:tc>
        <w:tc>
          <w:tcPr>
            <w:tcW w:w="2909" w:type="dxa"/>
            <w:vAlign w:val="center"/>
          </w:tcPr>
          <w:p w14:paraId="1F1B0FCD" w14:textId="77777777" w:rsidR="005810EA" w:rsidRDefault="005810EA" w:rsidP="00EB7D9A">
            <w:pPr>
              <w:spacing w:after="0"/>
              <w:rPr>
                <w:rFonts w:ascii="Baskerville Old Face" w:eastAsia="Times New Roman" w:hAnsi="Baskerville Old Face"/>
              </w:rPr>
            </w:pPr>
          </w:p>
          <w:p w14:paraId="3F8DB890" w14:textId="77777777" w:rsidR="005810EA" w:rsidRPr="00EB7D9A" w:rsidRDefault="005810EA" w:rsidP="00EB7D9A">
            <w:pPr>
              <w:spacing w:after="0"/>
              <w:rPr>
                <w:rFonts w:ascii="Baskerville Old Face" w:eastAsia="Times New Roman" w:hAnsi="Baskerville Old Face"/>
              </w:rPr>
            </w:pPr>
          </w:p>
        </w:tc>
      </w:tr>
    </w:tbl>
    <w:p w14:paraId="76F472F2" w14:textId="5583F87E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  <w:r w:rsidRPr="005810EA">
        <w:rPr>
          <w:sz w:val="20"/>
          <w:szCs w:val="20"/>
        </w:rPr>
        <w:t xml:space="preserve">Turn over to see more </w:t>
      </w:r>
      <w:r w:rsidRPr="005810EA">
        <w:rPr>
          <w:sz w:val="20"/>
          <w:szCs w:val="20"/>
        </w:rPr>
        <w:sym w:font="Wingdings" w:char="F0E0"/>
      </w:r>
    </w:p>
    <w:p w14:paraId="46315F0F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20C896AF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E9F57C0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25C9AD2E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00018B84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FA29AED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6C44BD0A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5CA652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232E73C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ADC325E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A98E132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1178D8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5763A4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41006FD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7AB6099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36ABC84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EB328D7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09F3DB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23C6EF52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09F83E3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638883B6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C55635F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D65BDBE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D519B47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0BB13284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4B23018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B711B5F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0D79B79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80D80D0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9B89735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691E646A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2C31736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3AA20AED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81E6387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918460D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2D64A285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1C6EE213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0EB74ECA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0C58C73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9EB03F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3199EB8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60B5970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6B06C9D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414DB5E7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34E1B13B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5B3CD656" w14:textId="77777777" w:rsid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p w14:paraId="7FA65EDA" w14:textId="77777777" w:rsidR="005810EA" w:rsidRPr="005810EA" w:rsidRDefault="005810EA" w:rsidP="00581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sz w:val="20"/>
          <w:szCs w:val="20"/>
        </w:rPr>
      </w:pPr>
    </w:p>
    <w:sectPr w:rsidR="005810EA" w:rsidRPr="005810EA" w:rsidSect="00EB7D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9A"/>
    <w:rsid w:val="00002A88"/>
    <w:rsid w:val="00270239"/>
    <w:rsid w:val="002D647D"/>
    <w:rsid w:val="002F0439"/>
    <w:rsid w:val="003C1D2E"/>
    <w:rsid w:val="00421C64"/>
    <w:rsid w:val="005810EA"/>
    <w:rsid w:val="006273CB"/>
    <w:rsid w:val="00693521"/>
    <w:rsid w:val="00761C76"/>
    <w:rsid w:val="008C2B55"/>
    <w:rsid w:val="00914EB8"/>
    <w:rsid w:val="009915D1"/>
    <w:rsid w:val="009A46BB"/>
    <w:rsid w:val="009F3E45"/>
    <w:rsid w:val="00A02BBE"/>
    <w:rsid w:val="00D90638"/>
    <w:rsid w:val="00DB4A61"/>
    <w:rsid w:val="00E76002"/>
    <w:rsid w:val="00EB7D9A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24F4"/>
  <w15:chartTrackingRefBased/>
  <w15:docId w15:val="{D3E284C3-F1E5-4C1D-885C-8C695B3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F3E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11</cp:revision>
  <dcterms:created xsi:type="dcterms:W3CDTF">2023-12-04T16:47:00Z</dcterms:created>
  <dcterms:modified xsi:type="dcterms:W3CDTF">2023-12-08T16:48:00Z</dcterms:modified>
</cp:coreProperties>
</file>