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BFC33" w14:textId="2B25ADE0" w:rsidR="00956B52" w:rsidRDefault="00956B52">
      <w:r>
        <w:rPr>
          <w:noProof/>
        </w:rPr>
        <w:drawing>
          <wp:anchor distT="0" distB="0" distL="114300" distR="114300" simplePos="0" relativeHeight="251659264" behindDoc="1" locked="0" layoutInCell="1" allowOverlap="1" wp14:anchorId="6EA49EB2" wp14:editId="782E1ADA">
            <wp:simplePos x="0" y="0"/>
            <wp:positionH relativeFrom="column">
              <wp:posOffset>295275</wp:posOffset>
            </wp:positionH>
            <wp:positionV relativeFrom="paragraph">
              <wp:posOffset>-1270</wp:posOffset>
            </wp:positionV>
            <wp:extent cx="3810000" cy="3810000"/>
            <wp:effectExtent l="0" t="0" r="0" b="0"/>
            <wp:wrapNone/>
            <wp:docPr id="2" name="Picture 1" descr="Real Life Outdoor Nativity Three Kings and Sitting Camel Set of 4 - Christianb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 Life Outdoor Nativity Three Kings and Sitting Camel Set of 4 - Christianbook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284EBC" w14:textId="77777777" w:rsidR="00956B52" w:rsidRDefault="00956B52"/>
    <w:p w14:paraId="027FF7BC" w14:textId="772EB100" w:rsidR="00956B52" w:rsidRDefault="00956B52"/>
    <w:p w14:paraId="43A3A796" w14:textId="640A3C5C" w:rsidR="00956B52" w:rsidRDefault="00956B52"/>
    <w:p w14:paraId="3BC5A855" w14:textId="593349A8" w:rsidR="00956B52" w:rsidRDefault="00956B52"/>
    <w:p w14:paraId="6FB4EFC2" w14:textId="77777777" w:rsidR="00956B52" w:rsidRDefault="00956B52"/>
    <w:p w14:paraId="5230DADF" w14:textId="03343DEA" w:rsidR="00956B52" w:rsidRDefault="00956B52"/>
    <w:p w14:paraId="19D42A30" w14:textId="77777777" w:rsidR="00956B52" w:rsidRDefault="00956B52"/>
    <w:p w14:paraId="26994804" w14:textId="245E1E6A" w:rsidR="00956B52" w:rsidRDefault="00956B52"/>
    <w:p w14:paraId="1D5DABA1" w14:textId="3F0BEFDB" w:rsidR="00956B52" w:rsidRDefault="00956B52"/>
    <w:p w14:paraId="3BD6A693" w14:textId="77777777" w:rsidR="00956B52" w:rsidRDefault="00956B52"/>
    <w:p w14:paraId="6E95195A" w14:textId="0C73CB32" w:rsidR="00956B52" w:rsidRDefault="00956B52"/>
    <w:p w14:paraId="6FC775C8" w14:textId="4F1B106C" w:rsidR="00956B52" w:rsidRDefault="00956B52"/>
    <w:p w14:paraId="7436889C" w14:textId="73AF6795" w:rsidR="00897A66" w:rsidRDefault="00897A66"/>
    <w:p w14:paraId="027346C0" w14:textId="6C9B7296" w:rsidR="00A8323B" w:rsidRPr="00AB7F9A" w:rsidRDefault="00897A66" w:rsidP="00962923">
      <w:pPr>
        <w:jc w:val="center"/>
        <w:rPr>
          <w:rFonts w:ascii="Harlow Solid Italic" w:hAnsi="Harlow Solid Italic"/>
          <w:color w:val="FF0000"/>
          <w:sz w:val="24"/>
          <w:szCs w:val="24"/>
        </w:rPr>
      </w:pPr>
      <w:r w:rsidRPr="00AB7F9A">
        <w:rPr>
          <w:rFonts w:ascii="Harlow Solid Italic" w:hAnsi="Harlow Solid Italic"/>
          <w:color w:val="FF0000"/>
          <w:sz w:val="24"/>
          <w:szCs w:val="24"/>
        </w:rPr>
        <w:t>Those who</w:t>
      </w:r>
      <w:r w:rsidR="00FF2B47" w:rsidRPr="00AB7F9A">
        <w:rPr>
          <w:rFonts w:ascii="Harlow Solid Italic" w:hAnsi="Harlow Solid Italic"/>
          <w:color w:val="FF0000"/>
          <w:sz w:val="24"/>
          <w:szCs w:val="24"/>
        </w:rPr>
        <w:t xml:space="preserve"> give</w:t>
      </w:r>
      <w:r w:rsidRPr="00AB7F9A">
        <w:rPr>
          <w:rFonts w:ascii="Harlow Solid Italic" w:hAnsi="Harlow Solid Italic"/>
          <w:color w:val="FF0000"/>
          <w:sz w:val="24"/>
          <w:szCs w:val="24"/>
        </w:rPr>
        <w:t xml:space="preserve"> are those who live</w:t>
      </w:r>
    </w:p>
    <w:p w14:paraId="3C262F5B" w14:textId="1F96AB3E" w:rsidR="00897A66" w:rsidRPr="00AB7F9A" w:rsidRDefault="00897A66" w:rsidP="00962923">
      <w:pPr>
        <w:jc w:val="center"/>
        <w:rPr>
          <w:rFonts w:ascii="Harlow Solid Italic" w:hAnsi="Harlow Solid Italic"/>
          <w:color w:val="FF0000"/>
          <w:sz w:val="24"/>
          <w:szCs w:val="24"/>
        </w:rPr>
      </w:pPr>
      <w:r w:rsidRPr="00AB7F9A">
        <w:rPr>
          <w:rFonts w:ascii="Harlow Solid Italic" w:hAnsi="Harlow Solid Italic"/>
          <w:color w:val="FF0000"/>
          <w:sz w:val="24"/>
          <w:szCs w:val="24"/>
        </w:rPr>
        <w:t xml:space="preserve">But </w:t>
      </w:r>
      <w:r w:rsidR="0073341C" w:rsidRPr="00AB7F9A">
        <w:rPr>
          <w:rFonts w:ascii="Harlow Solid Italic" w:hAnsi="Harlow Solid Italic"/>
          <w:color w:val="FF0000"/>
          <w:sz w:val="24"/>
          <w:szCs w:val="24"/>
        </w:rPr>
        <w:t>how</w:t>
      </w:r>
      <w:r w:rsidRPr="00AB7F9A">
        <w:rPr>
          <w:rFonts w:ascii="Harlow Solid Italic" w:hAnsi="Harlow Solid Italic"/>
          <w:color w:val="FF0000"/>
          <w:sz w:val="24"/>
          <w:szCs w:val="24"/>
        </w:rPr>
        <w:t xml:space="preserve"> to be </w:t>
      </w:r>
      <w:proofErr w:type="gramStart"/>
      <w:r w:rsidRPr="00AB7F9A">
        <w:rPr>
          <w:rFonts w:ascii="Harlow Solid Italic" w:hAnsi="Harlow Solid Italic"/>
          <w:color w:val="FF0000"/>
          <w:sz w:val="24"/>
          <w:szCs w:val="24"/>
        </w:rPr>
        <w:t>supportive</w:t>
      </w:r>
      <w:r w:rsidR="00C43C09" w:rsidRPr="00AB7F9A">
        <w:rPr>
          <w:rFonts w:ascii="Harlow Solid Italic" w:hAnsi="Harlow Solid Italic"/>
          <w:color w:val="FF0000"/>
          <w:sz w:val="24"/>
          <w:szCs w:val="24"/>
        </w:rPr>
        <w:t xml:space="preserve"> </w:t>
      </w:r>
      <w:r w:rsidRPr="00AB7F9A">
        <w:rPr>
          <w:rFonts w:ascii="Harlow Solid Italic" w:hAnsi="Harlow Solid Italic"/>
          <w:color w:val="FF0000"/>
          <w:sz w:val="24"/>
          <w:szCs w:val="24"/>
        </w:rPr>
        <w:t>?</w:t>
      </w:r>
      <w:proofErr w:type="gramEnd"/>
    </w:p>
    <w:p w14:paraId="2AA64C37" w14:textId="1510CB45" w:rsidR="00897A66" w:rsidRPr="00AB7F9A" w:rsidRDefault="00897A66" w:rsidP="00962923">
      <w:pPr>
        <w:jc w:val="center"/>
        <w:rPr>
          <w:rFonts w:ascii="Harlow Solid Italic" w:hAnsi="Harlow Solid Italic"/>
          <w:color w:val="FF0000"/>
          <w:sz w:val="24"/>
          <w:szCs w:val="24"/>
        </w:rPr>
      </w:pPr>
      <w:r w:rsidRPr="00AB7F9A">
        <w:rPr>
          <w:rFonts w:ascii="Harlow Solid Italic" w:hAnsi="Harlow Solid Italic"/>
          <w:color w:val="FF0000"/>
          <w:sz w:val="24"/>
          <w:szCs w:val="24"/>
        </w:rPr>
        <w:t>Three great thoughts for your contemplation</w:t>
      </w:r>
    </w:p>
    <w:p w14:paraId="694228ED" w14:textId="37ADB301" w:rsidR="00FF2B47" w:rsidRPr="00AB7F9A" w:rsidRDefault="00897A66" w:rsidP="00962923">
      <w:pPr>
        <w:jc w:val="center"/>
        <w:rPr>
          <w:rFonts w:ascii="Harlow Solid Italic" w:hAnsi="Harlow Solid Italic"/>
          <w:color w:val="FF0000"/>
          <w:sz w:val="24"/>
          <w:szCs w:val="24"/>
        </w:rPr>
      </w:pPr>
      <w:r w:rsidRPr="00AB7F9A">
        <w:rPr>
          <w:rFonts w:ascii="Harlow Solid Italic" w:hAnsi="Harlow Solid Italic"/>
          <w:color w:val="FF0000"/>
          <w:sz w:val="24"/>
          <w:szCs w:val="24"/>
        </w:rPr>
        <w:t>The following still need completion</w:t>
      </w:r>
    </w:p>
    <w:p w14:paraId="7F292FDA" w14:textId="2060EE01" w:rsidR="00897A66" w:rsidRPr="00AB7F9A" w:rsidRDefault="00897A66" w:rsidP="00962923">
      <w:pPr>
        <w:jc w:val="center"/>
        <w:rPr>
          <w:rFonts w:ascii="Harlow Solid Italic" w:hAnsi="Harlow Solid Italic"/>
          <w:color w:val="FF0000"/>
          <w:sz w:val="24"/>
          <w:szCs w:val="24"/>
        </w:rPr>
      </w:pPr>
      <w:r w:rsidRPr="00AB7F9A">
        <w:rPr>
          <w:rFonts w:ascii="Harlow Solid Italic" w:hAnsi="Harlow Solid Italic"/>
          <w:color w:val="FF0000"/>
          <w:sz w:val="24"/>
          <w:szCs w:val="24"/>
        </w:rPr>
        <w:t>Without each other these are massive</w:t>
      </w:r>
    </w:p>
    <w:p w14:paraId="2DF91423" w14:textId="72773534" w:rsidR="00897A66" w:rsidRPr="00AB7F9A" w:rsidRDefault="00962923" w:rsidP="00962923">
      <w:pPr>
        <w:jc w:val="center"/>
        <w:rPr>
          <w:rFonts w:ascii="Harlow Solid Italic" w:hAnsi="Harlow Solid Italic"/>
          <w:color w:val="FF0000"/>
          <w:sz w:val="24"/>
          <w:szCs w:val="24"/>
        </w:rPr>
      </w:pPr>
      <w:r w:rsidRPr="00AB7F9A">
        <w:rPr>
          <w:rFonts w:ascii="Harlow Solid Italic" w:hAnsi="Harlow Solid Italic"/>
          <w:color w:val="FF0000"/>
          <w:sz w:val="24"/>
          <w:szCs w:val="24"/>
        </w:rPr>
        <w:t>But giving together will make th</w:t>
      </w:r>
      <w:r w:rsidR="00956B52" w:rsidRPr="00AB7F9A">
        <w:rPr>
          <w:rFonts w:ascii="Harlow Solid Italic" w:hAnsi="Harlow Solid Italic"/>
          <w:color w:val="FF0000"/>
          <w:sz w:val="24"/>
          <w:szCs w:val="24"/>
        </w:rPr>
        <w:t>em</w:t>
      </w:r>
      <w:r w:rsidR="00897A66" w:rsidRPr="00AB7F9A">
        <w:rPr>
          <w:rFonts w:ascii="Harlow Solid Italic" w:hAnsi="Harlow Solid Italic"/>
          <w:color w:val="FF0000"/>
          <w:sz w:val="24"/>
          <w:szCs w:val="24"/>
        </w:rPr>
        <w:t xml:space="preserve"> active</w:t>
      </w:r>
    </w:p>
    <w:p w14:paraId="1E30F853" w14:textId="3C83A65D" w:rsidR="00962923" w:rsidRPr="00956B52" w:rsidRDefault="00962923">
      <w:pPr>
        <w:rPr>
          <w:color w:val="538135" w:themeColor="accent6" w:themeShade="BF"/>
        </w:rPr>
      </w:pPr>
      <w:r w:rsidRPr="00956B52">
        <w:rPr>
          <w:color w:val="538135" w:themeColor="accent6" w:themeShade="BF"/>
        </w:rPr>
        <w:t>Thank you for consider</w:t>
      </w:r>
      <w:r w:rsidR="00956B52" w:rsidRPr="00956B52">
        <w:rPr>
          <w:color w:val="538135" w:themeColor="accent6" w:themeShade="BF"/>
        </w:rPr>
        <w:t>ing</w:t>
      </w:r>
      <w:r w:rsidRPr="00956B52">
        <w:rPr>
          <w:color w:val="538135" w:themeColor="accent6" w:themeShade="BF"/>
        </w:rPr>
        <w:t xml:space="preserve"> the following in your</w:t>
      </w:r>
      <w:r w:rsidR="0073341C">
        <w:rPr>
          <w:color w:val="538135" w:themeColor="accent6" w:themeShade="BF"/>
        </w:rPr>
        <w:t xml:space="preserve"> local</w:t>
      </w:r>
      <w:r w:rsidRPr="00956B52">
        <w:rPr>
          <w:color w:val="538135" w:themeColor="accent6" w:themeShade="BF"/>
        </w:rPr>
        <w:t xml:space="preserve"> year-end giving:</w:t>
      </w:r>
    </w:p>
    <w:p w14:paraId="01E0ED4A" w14:textId="0F1199AC" w:rsidR="00956B52" w:rsidRPr="00956B52" w:rsidRDefault="00956B52" w:rsidP="00956B52">
      <w:pPr>
        <w:spacing w:after="0"/>
        <w:rPr>
          <w:color w:val="538135" w:themeColor="accent6" w:themeShade="BF"/>
        </w:rPr>
      </w:pPr>
      <w:proofErr w:type="gramStart"/>
      <w:r>
        <w:rPr>
          <w:color w:val="538135" w:themeColor="accent6" w:themeShade="BF"/>
        </w:rPr>
        <w:t>…..</w:t>
      </w:r>
      <w:proofErr w:type="gramEnd"/>
      <w:r w:rsidR="00962923" w:rsidRPr="00956B52">
        <w:rPr>
          <w:color w:val="538135" w:themeColor="accent6" w:themeShade="BF"/>
        </w:rPr>
        <w:t xml:space="preserve">New </w:t>
      </w:r>
      <w:r w:rsidR="00FF2B47" w:rsidRPr="00956B52">
        <w:rPr>
          <w:color w:val="538135" w:themeColor="accent6" w:themeShade="BF"/>
        </w:rPr>
        <w:t>Front Entry</w:t>
      </w:r>
      <w:r w:rsidR="00CE18DF">
        <w:rPr>
          <w:color w:val="538135" w:themeColor="accent6" w:themeShade="BF"/>
        </w:rPr>
        <w:t xml:space="preserve"> </w:t>
      </w:r>
    </w:p>
    <w:p w14:paraId="40C4066C" w14:textId="030CC23E" w:rsidR="00FF2B47" w:rsidRPr="00956B52" w:rsidRDefault="00956B52" w:rsidP="00956B52">
      <w:pPr>
        <w:spacing w:after="0"/>
        <w:rPr>
          <w:color w:val="538135" w:themeColor="accent6" w:themeShade="BF"/>
        </w:rPr>
      </w:pPr>
      <w:proofErr w:type="gramStart"/>
      <w:r>
        <w:rPr>
          <w:color w:val="538135" w:themeColor="accent6" w:themeShade="BF"/>
        </w:rPr>
        <w:t>…..</w:t>
      </w:r>
      <w:proofErr w:type="gramEnd"/>
      <w:r w:rsidR="00962923" w:rsidRPr="00956B52">
        <w:rPr>
          <w:color w:val="538135" w:themeColor="accent6" w:themeShade="BF"/>
        </w:rPr>
        <w:t xml:space="preserve">New Church </w:t>
      </w:r>
      <w:r w:rsidR="00FF2B47" w:rsidRPr="00956B52">
        <w:rPr>
          <w:color w:val="538135" w:themeColor="accent6" w:themeShade="BF"/>
        </w:rPr>
        <w:t xml:space="preserve">Digital </w:t>
      </w:r>
      <w:r w:rsidR="0073341C">
        <w:rPr>
          <w:color w:val="538135" w:themeColor="accent6" w:themeShade="BF"/>
        </w:rPr>
        <w:t>S</w:t>
      </w:r>
      <w:r w:rsidR="00FF2B47" w:rsidRPr="00956B52">
        <w:rPr>
          <w:color w:val="538135" w:themeColor="accent6" w:themeShade="BF"/>
        </w:rPr>
        <w:t>ign</w:t>
      </w:r>
      <w:r w:rsidR="00CE18DF">
        <w:rPr>
          <w:color w:val="538135" w:themeColor="accent6" w:themeShade="BF"/>
        </w:rPr>
        <w:t xml:space="preserve"> </w:t>
      </w:r>
    </w:p>
    <w:p w14:paraId="18F247A0" w14:textId="5E36098F" w:rsidR="00A8323B" w:rsidRPr="00956B52" w:rsidRDefault="00956B52" w:rsidP="00956B52">
      <w:pPr>
        <w:spacing w:after="0"/>
        <w:rPr>
          <w:color w:val="538135" w:themeColor="accent6" w:themeShade="BF"/>
        </w:rPr>
      </w:pPr>
      <w:proofErr w:type="gramStart"/>
      <w:r>
        <w:rPr>
          <w:color w:val="538135" w:themeColor="accent6" w:themeShade="BF"/>
        </w:rPr>
        <w:t>…..</w:t>
      </w:r>
      <w:proofErr w:type="gramEnd"/>
      <w:r w:rsidR="00FF2B47" w:rsidRPr="00956B52">
        <w:rPr>
          <w:color w:val="538135" w:themeColor="accent6" w:themeShade="BF"/>
        </w:rPr>
        <w:t>Pathfinders</w:t>
      </w:r>
      <w:r w:rsidR="00574C3B">
        <w:rPr>
          <w:color w:val="538135" w:themeColor="accent6" w:themeShade="BF"/>
        </w:rPr>
        <w:t xml:space="preserve"> -</w:t>
      </w:r>
      <w:r w:rsidR="00FF2B47" w:rsidRPr="00956B52">
        <w:rPr>
          <w:color w:val="538135" w:themeColor="accent6" w:themeShade="BF"/>
        </w:rPr>
        <w:t xml:space="preserve"> International Camporee</w:t>
      </w:r>
      <w:r w:rsidR="00CE18DF">
        <w:rPr>
          <w:color w:val="538135" w:themeColor="accent6" w:themeShade="BF"/>
        </w:rPr>
        <w:t xml:space="preserve">  </w:t>
      </w:r>
    </w:p>
    <w:p w14:paraId="3F609ACF" w14:textId="15A1E232" w:rsidR="00956B52" w:rsidRDefault="00BC6E09">
      <w:r>
        <w:rPr>
          <w:noProof/>
        </w:rPr>
        <w:drawing>
          <wp:anchor distT="0" distB="0" distL="114300" distR="114300" simplePos="0" relativeHeight="251661312" behindDoc="1" locked="0" layoutInCell="1" allowOverlap="1" wp14:anchorId="7E6F5407" wp14:editId="0FF795C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810000" cy="3810000"/>
            <wp:effectExtent l="0" t="0" r="0" b="0"/>
            <wp:wrapNone/>
            <wp:docPr id="104760441" name="Picture 104760441" descr="Real Life Outdoor Nativity Three Kings and Sitting Camel Set of 4 - Christianb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 Life Outdoor Nativity Three Kings and Sitting Camel Set of 4 - Christianbook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BD9FAB" w14:textId="66DAB48C" w:rsidR="00956B52" w:rsidRDefault="00956B52"/>
    <w:p w14:paraId="7A714C8E" w14:textId="77777777" w:rsidR="00956B52" w:rsidRDefault="00956B52"/>
    <w:p w14:paraId="0656CF72" w14:textId="7921141D" w:rsidR="00956B52" w:rsidRDefault="00956B52"/>
    <w:p w14:paraId="626FCE37" w14:textId="669B5949" w:rsidR="00956B52" w:rsidRDefault="00956B52"/>
    <w:p w14:paraId="1B85B2CC" w14:textId="3178BF2E" w:rsidR="00956B52" w:rsidRDefault="00956B52"/>
    <w:p w14:paraId="07B7F9EC" w14:textId="583244C6" w:rsidR="00956B52" w:rsidRDefault="00956B52"/>
    <w:p w14:paraId="47A913AB" w14:textId="77777777" w:rsidR="00956B52" w:rsidRDefault="00956B52"/>
    <w:p w14:paraId="71CBD054" w14:textId="069DCED1" w:rsidR="00956B52" w:rsidRDefault="00956B52"/>
    <w:p w14:paraId="41AA2E74" w14:textId="77777777" w:rsidR="00956B52" w:rsidRDefault="00956B52"/>
    <w:p w14:paraId="74FA2D92" w14:textId="7DE34367" w:rsidR="00956B52" w:rsidRDefault="00956B52"/>
    <w:p w14:paraId="58282DD7" w14:textId="434532DD" w:rsidR="00A8323B" w:rsidRDefault="00A8323B"/>
    <w:p w14:paraId="3B06AC41" w14:textId="77777777" w:rsidR="00BC6E09" w:rsidRDefault="00BC6E09" w:rsidP="00956B52">
      <w:pPr>
        <w:jc w:val="center"/>
        <w:rPr>
          <w:rFonts w:ascii="Harlow Solid Italic" w:hAnsi="Harlow Solid Italic"/>
          <w:color w:val="FF0000"/>
          <w:sz w:val="24"/>
          <w:szCs w:val="24"/>
        </w:rPr>
      </w:pPr>
    </w:p>
    <w:p w14:paraId="66BF51C2" w14:textId="77777777" w:rsidR="00BC6E09" w:rsidRDefault="00BC6E09" w:rsidP="00956B52">
      <w:pPr>
        <w:jc w:val="center"/>
        <w:rPr>
          <w:rFonts w:ascii="Harlow Solid Italic" w:hAnsi="Harlow Solid Italic"/>
          <w:color w:val="FF0000"/>
          <w:sz w:val="24"/>
          <w:szCs w:val="24"/>
        </w:rPr>
      </w:pPr>
    </w:p>
    <w:p w14:paraId="0D5EFEED" w14:textId="0A0B18B3" w:rsidR="00956B52" w:rsidRPr="00AB7F9A" w:rsidRDefault="00956B52" w:rsidP="00956B52">
      <w:pPr>
        <w:jc w:val="center"/>
        <w:rPr>
          <w:rFonts w:ascii="Harlow Solid Italic" w:hAnsi="Harlow Solid Italic"/>
          <w:color w:val="FF0000"/>
          <w:sz w:val="24"/>
          <w:szCs w:val="24"/>
        </w:rPr>
      </w:pPr>
      <w:r w:rsidRPr="00AB7F9A">
        <w:rPr>
          <w:rFonts w:ascii="Harlow Solid Italic" w:hAnsi="Harlow Solid Italic"/>
          <w:color w:val="FF0000"/>
          <w:sz w:val="24"/>
          <w:szCs w:val="24"/>
        </w:rPr>
        <w:t>Those who give are those who live</w:t>
      </w:r>
    </w:p>
    <w:p w14:paraId="106678DB" w14:textId="06156CF5" w:rsidR="00956B52" w:rsidRPr="00AB7F9A" w:rsidRDefault="00956B52" w:rsidP="00956B52">
      <w:pPr>
        <w:jc w:val="center"/>
        <w:rPr>
          <w:rFonts w:ascii="Harlow Solid Italic" w:hAnsi="Harlow Solid Italic"/>
          <w:color w:val="FF0000"/>
          <w:sz w:val="24"/>
          <w:szCs w:val="24"/>
        </w:rPr>
      </w:pPr>
      <w:r w:rsidRPr="00AB7F9A">
        <w:rPr>
          <w:rFonts w:ascii="Harlow Solid Italic" w:hAnsi="Harlow Solid Italic"/>
          <w:color w:val="FF0000"/>
          <w:sz w:val="24"/>
          <w:szCs w:val="24"/>
        </w:rPr>
        <w:t xml:space="preserve">But </w:t>
      </w:r>
      <w:r w:rsidR="0073341C" w:rsidRPr="00AB7F9A">
        <w:rPr>
          <w:rFonts w:ascii="Harlow Solid Italic" w:hAnsi="Harlow Solid Italic"/>
          <w:color w:val="FF0000"/>
          <w:sz w:val="24"/>
          <w:szCs w:val="24"/>
        </w:rPr>
        <w:t xml:space="preserve">how </w:t>
      </w:r>
      <w:r w:rsidRPr="00AB7F9A">
        <w:rPr>
          <w:rFonts w:ascii="Harlow Solid Italic" w:hAnsi="Harlow Solid Italic"/>
          <w:color w:val="FF0000"/>
          <w:sz w:val="24"/>
          <w:szCs w:val="24"/>
        </w:rPr>
        <w:t xml:space="preserve">to be </w:t>
      </w:r>
      <w:proofErr w:type="gramStart"/>
      <w:r w:rsidRPr="00AB7F9A">
        <w:rPr>
          <w:rFonts w:ascii="Harlow Solid Italic" w:hAnsi="Harlow Solid Italic"/>
          <w:color w:val="FF0000"/>
          <w:sz w:val="24"/>
          <w:szCs w:val="24"/>
        </w:rPr>
        <w:t>supportive</w:t>
      </w:r>
      <w:r w:rsidR="00C43C09" w:rsidRPr="00AB7F9A">
        <w:rPr>
          <w:rFonts w:ascii="Harlow Solid Italic" w:hAnsi="Harlow Solid Italic"/>
          <w:color w:val="FF0000"/>
          <w:sz w:val="24"/>
          <w:szCs w:val="24"/>
        </w:rPr>
        <w:t xml:space="preserve"> </w:t>
      </w:r>
      <w:r w:rsidRPr="00AB7F9A">
        <w:rPr>
          <w:rFonts w:ascii="Harlow Solid Italic" w:hAnsi="Harlow Solid Italic"/>
          <w:color w:val="FF0000"/>
          <w:sz w:val="24"/>
          <w:szCs w:val="24"/>
        </w:rPr>
        <w:t>?</w:t>
      </w:r>
      <w:proofErr w:type="gramEnd"/>
    </w:p>
    <w:p w14:paraId="46372A39" w14:textId="77777777" w:rsidR="00956B52" w:rsidRPr="00AB7F9A" w:rsidRDefault="00956B52" w:rsidP="00956B52">
      <w:pPr>
        <w:jc w:val="center"/>
        <w:rPr>
          <w:rFonts w:ascii="Harlow Solid Italic" w:hAnsi="Harlow Solid Italic"/>
          <w:color w:val="FF0000"/>
          <w:sz w:val="24"/>
          <w:szCs w:val="24"/>
        </w:rPr>
      </w:pPr>
      <w:r w:rsidRPr="00AB7F9A">
        <w:rPr>
          <w:rFonts w:ascii="Harlow Solid Italic" w:hAnsi="Harlow Solid Italic"/>
          <w:color w:val="FF0000"/>
          <w:sz w:val="24"/>
          <w:szCs w:val="24"/>
        </w:rPr>
        <w:t>Three great thoughts for your contemplation</w:t>
      </w:r>
    </w:p>
    <w:p w14:paraId="4D5B9D2E" w14:textId="77777777" w:rsidR="00956B52" w:rsidRPr="00AB7F9A" w:rsidRDefault="00956B52" w:rsidP="00956B52">
      <w:pPr>
        <w:jc w:val="center"/>
        <w:rPr>
          <w:rFonts w:ascii="Harlow Solid Italic" w:hAnsi="Harlow Solid Italic"/>
          <w:color w:val="FF0000"/>
          <w:sz w:val="24"/>
          <w:szCs w:val="24"/>
        </w:rPr>
      </w:pPr>
      <w:r w:rsidRPr="00AB7F9A">
        <w:rPr>
          <w:rFonts w:ascii="Harlow Solid Italic" w:hAnsi="Harlow Solid Italic"/>
          <w:color w:val="FF0000"/>
          <w:sz w:val="24"/>
          <w:szCs w:val="24"/>
        </w:rPr>
        <w:t>The following still need completion</w:t>
      </w:r>
    </w:p>
    <w:p w14:paraId="4EA9CAB2" w14:textId="08001F00" w:rsidR="00956B52" w:rsidRPr="00AB7F9A" w:rsidRDefault="00956B52" w:rsidP="00956B52">
      <w:pPr>
        <w:jc w:val="center"/>
        <w:rPr>
          <w:rFonts w:ascii="Harlow Solid Italic" w:hAnsi="Harlow Solid Italic"/>
          <w:color w:val="FF0000"/>
          <w:sz w:val="24"/>
          <w:szCs w:val="24"/>
        </w:rPr>
      </w:pPr>
      <w:r w:rsidRPr="00AB7F9A">
        <w:rPr>
          <w:rFonts w:ascii="Harlow Solid Italic" w:hAnsi="Harlow Solid Italic"/>
          <w:color w:val="FF0000"/>
          <w:sz w:val="24"/>
          <w:szCs w:val="24"/>
        </w:rPr>
        <w:t>Without each other these are massive</w:t>
      </w:r>
    </w:p>
    <w:p w14:paraId="62D1F876" w14:textId="77777777" w:rsidR="00956B52" w:rsidRPr="00AB7F9A" w:rsidRDefault="00956B52" w:rsidP="00956B52">
      <w:pPr>
        <w:jc w:val="center"/>
        <w:rPr>
          <w:rFonts w:ascii="Harlow Solid Italic" w:hAnsi="Harlow Solid Italic"/>
          <w:color w:val="FF0000"/>
          <w:sz w:val="24"/>
          <w:szCs w:val="24"/>
        </w:rPr>
      </w:pPr>
      <w:r w:rsidRPr="00AB7F9A">
        <w:rPr>
          <w:rFonts w:ascii="Harlow Solid Italic" w:hAnsi="Harlow Solid Italic"/>
          <w:color w:val="FF0000"/>
          <w:sz w:val="24"/>
          <w:szCs w:val="24"/>
        </w:rPr>
        <w:t>But giving together will make them active</w:t>
      </w:r>
    </w:p>
    <w:p w14:paraId="2C35B2FE" w14:textId="513D0A8A" w:rsidR="00956B52" w:rsidRPr="00956B52" w:rsidRDefault="00956B52" w:rsidP="00956B52">
      <w:pPr>
        <w:rPr>
          <w:color w:val="538135" w:themeColor="accent6" w:themeShade="BF"/>
        </w:rPr>
      </w:pPr>
      <w:r w:rsidRPr="00956B52">
        <w:rPr>
          <w:color w:val="538135" w:themeColor="accent6" w:themeShade="BF"/>
        </w:rPr>
        <w:t>Thank you for considering the following in your</w:t>
      </w:r>
      <w:r w:rsidR="0073341C">
        <w:rPr>
          <w:color w:val="538135" w:themeColor="accent6" w:themeShade="BF"/>
        </w:rPr>
        <w:t xml:space="preserve"> local</w:t>
      </w:r>
      <w:r w:rsidRPr="00956B52">
        <w:rPr>
          <w:color w:val="538135" w:themeColor="accent6" w:themeShade="BF"/>
        </w:rPr>
        <w:t xml:space="preserve"> year-end giving:</w:t>
      </w:r>
    </w:p>
    <w:p w14:paraId="232071DF" w14:textId="77777777" w:rsidR="00956B52" w:rsidRPr="00956B52" w:rsidRDefault="00956B52" w:rsidP="00956B52">
      <w:pPr>
        <w:spacing w:after="0"/>
        <w:rPr>
          <w:color w:val="538135" w:themeColor="accent6" w:themeShade="BF"/>
        </w:rPr>
      </w:pPr>
      <w:proofErr w:type="gramStart"/>
      <w:r>
        <w:rPr>
          <w:color w:val="538135" w:themeColor="accent6" w:themeShade="BF"/>
        </w:rPr>
        <w:t>…..</w:t>
      </w:r>
      <w:proofErr w:type="gramEnd"/>
      <w:r w:rsidRPr="00956B52">
        <w:rPr>
          <w:color w:val="538135" w:themeColor="accent6" w:themeShade="BF"/>
        </w:rPr>
        <w:t>New Front Entry</w:t>
      </w:r>
    </w:p>
    <w:p w14:paraId="2EBD494F" w14:textId="44D3FFFA" w:rsidR="00956B52" w:rsidRPr="00956B52" w:rsidRDefault="00956B52" w:rsidP="00956B52">
      <w:pPr>
        <w:spacing w:after="0"/>
        <w:rPr>
          <w:color w:val="538135" w:themeColor="accent6" w:themeShade="BF"/>
        </w:rPr>
      </w:pPr>
      <w:proofErr w:type="gramStart"/>
      <w:r>
        <w:rPr>
          <w:color w:val="538135" w:themeColor="accent6" w:themeShade="BF"/>
        </w:rPr>
        <w:t>…..</w:t>
      </w:r>
      <w:proofErr w:type="gramEnd"/>
      <w:r w:rsidRPr="00956B52">
        <w:rPr>
          <w:color w:val="538135" w:themeColor="accent6" w:themeShade="BF"/>
        </w:rPr>
        <w:t xml:space="preserve">New Church Digital </w:t>
      </w:r>
      <w:r w:rsidR="0073341C">
        <w:rPr>
          <w:color w:val="538135" w:themeColor="accent6" w:themeShade="BF"/>
        </w:rPr>
        <w:t>S</w:t>
      </w:r>
      <w:r w:rsidRPr="00956B52">
        <w:rPr>
          <w:color w:val="538135" w:themeColor="accent6" w:themeShade="BF"/>
        </w:rPr>
        <w:t>ign</w:t>
      </w:r>
    </w:p>
    <w:p w14:paraId="0A9EE90B" w14:textId="40518B1B" w:rsidR="00956B52" w:rsidRPr="00956B52" w:rsidRDefault="00956B52" w:rsidP="00956B52">
      <w:pPr>
        <w:spacing w:after="0"/>
        <w:rPr>
          <w:color w:val="538135" w:themeColor="accent6" w:themeShade="BF"/>
        </w:rPr>
      </w:pPr>
      <w:proofErr w:type="gramStart"/>
      <w:r>
        <w:rPr>
          <w:color w:val="538135" w:themeColor="accent6" w:themeShade="BF"/>
        </w:rPr>
        <w:t>…..</w:t>
      </w:r>
      <w:proofErr w:type="gramEnd"/>
      <w:r w:rsidRPr="00956B52">
        <w:rPr>
          <w:color w:val="538135" w:themeColor="accent6" w:themeShade="BF"/>
        </w:rPr>
        <w:t xml:space="preserve">Pathfinders </w:t>
      </w:r>
      <w:r w:rsidR="0073341C">
        <w:rPr>
          <w:color w:val="538135" w:themeColor="accent6" w:themeShade="BF"/>
        </w:rPr>
        <w:t xml:space="preserve">- </w:t>
      </w:r>
      <w:r w:rsidRPr="00956B52">
        <w:rPr>
          <w:color w:val="538135" w:themeColor="accent6" w:themeShade="BF"/>
        </w:rPr>
        <w:t>International Camporee</w:t>
      </w:r>
    </w:p>
    <w:sectPr w:rsidR="00956B52" w:rsidRPr="00956B52" w:rsidSect="0007396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62"/>
    <w:rsid w:val="0004388C"/>
    <w:rsid w:val="00073962"/>
    <w:rsid w:val="00574C3B"/>
    <w:rsid w:val="0072735B"/>
    <w:rsid w:val="0073341C"/>
    <w:rsid w:val="00897A66"/>
    <w:rsid w:val="00956B52"/>
    <w:rsid w:val="00962923"/>
    <w:rsid w:val="00A8323B"/>
    <w:rsid w:val="00AB7F9A"/>
    <w:rsid w:val="00B92E94"/>
    <w:rsid w:val="00BC6E09"/>
    <w:rsid w:val="00BE770F"/>
    <w:rsid w:val="00C43C09"/>
    <w:rsid w:val="00CE18DF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652A"/>
  <w15:chartTrackingRefBased/>
  <w15:docId w15:val="{44070BCF-E111-42B8-B528-CA8E2F5F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6</cp:revision>
  <cp:lastPrinted>2023-12-08T16:58:00Z</cp:lastPrinted>
  <dcterms:created xsi:type="dcterms:W3CDTF">2023-12-06T17:13:00Z</dcterms:created>
  <dcterms:modified xsi:type="dcterms:W3CDTF">2023-12-08T16:59:00Z</dcterms:modified>
</cp:coreProperties>
</file>